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28CB79" w14:textId="569109C9" w:rsidR="00CC138A" w:rsidRDefault="00F30B29" w:rsidP="00F30B29">
      <w:pPr>
        <w:jc w:val="center"/>
        <w:rPr>
          <w:b/>
          <w:bCs/>
          <w:lang w:val="es-ES"/>
        </w:rPr>
      </w:pPr>
      <w:r w:rsidRPr="00F30B29">
        <w:rPr>
          <w:b/>
          <w:bCs/>
          <w:lang w:val="es-ES"/>
        </w:rPr>
        <w:t>EVIDENCIAS FOTOGRÁFICAS</w:t>
      </w:r>
    </w:p>
    <w:tbl>
      <w:tblPr>
        <w:tblpPr w:leftFromText="141" w:rightFromText="141" w:vertAnchor="text" w:tblpY="1"/>
        <w:tblOverlap w:val="never"/>
        <w:tblW w:w="90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2"/>
        <w:gridCol w:w="69"/>
        <w:gridCol w:w="6055"/>
      </w:tblGrid>
      <w:tr w:rsidR="00E27B63" w:rsidRPr="00F50B2A" w14:paraId="046A83FF" w14:textId="77777777" w:rsidTr="00F956DE">
        <w:trPr>
          <w:trHeight w:val="413"/>
        </w:trPr>
        <w:tc>
          <w:tcPr>
            <w:tcW w:w="3041" w:type="dxa"/>
            <w:gridSpan w:val="2"/>
          </w:tcPr>
          <w:p w14:paraId="7A9368DE" w14:textId="77777777" w:rsidR="00F30B29" w:rsidRPr="00F30B29" w:rsidRDefault="00F30B29" w:rsidP="00F956D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</w:pPr>
            <w:r w:rsidRPr="00F30B29"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  <w:t>OBLIGACIONES CONTRACTUALES</w:t>
            </w:r>
          </w:p>
        </w:tc>
        <w:tc>
          <w:tcPr>
            <w:tcW w:w="6055" w:type="dxa"/>
          </w:tcPr>
          <w:p w14:paraId="042B18FE" w14:textId="77777777" w:rsidR="00F30B29" w:rsidRPr="00F30B29" w:rsidRDefault="00F30B29" w:rsidP="00F956D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</w:pPr>
            <w:r w:rsidRPr="00F30B29"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  <w:t>ACTIVIDADES EJECUTADAS</w:t>
            </w:r>
          </w:p>
        </w:tc>
      </w:tr>
      <w:tr w:rsidR="00F30B29" w:rsidRPr="00F50B2A" w14:paraId="614DF698" w14:textId="77777777" w:rsidTr="00F956DE">
        <w:trPr>
          <w:trHeight w:val="413"/>
        </w:trPr>
        <w:tc>
          <w:tcPr>
            <w:tcW w:w="9096" w:type="dxa"/>
            <w:gridSpan w:val="3"/>
          </w:tcPr>
          <w:p w14:paraId="05567833" w14:textId="77777777" w:rsidR="00F30B29" w:rsidRPr="00F50B2A" w:rsidRDefault="00F30B29" w:rsidP="00F956DE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  <w:lang w:eastAsia="es-CO"/>
              </w:rPr>
            </w:pPr>
            <w:r w:rsidRPr="0065180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>1</w:t>
            </w:r>
            <w:r w:rsidRPr="00AA2018">
              <w:rPr>
                <w:rFonts w:ascii="Arial" w:hAnsi="Arial" w:cs="Arial"/>
                <w:i/>
                <w:iCs/>
                <w:sz w:val="20"/>
                <w:szCs w:val="20"/>
              </w:rPr>
              <w:t>.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 Apoyar las labores de organización documental y administrativas generales desde la Secretaría Distrital 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>d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>e Seguridad y Convivencia del Distrito de Barrancabermeja</w:t>
            </w:r>
          </w:p>
        </w:tc>
      </w:tr>
      <w:tr w:rsidR="00F30B29" w:rsidRPr="00F50B2A" w14:paraId="4B1755EF" w14:textId="77777777" w:rsidTr="00F30B29">
        <w:trPr>
          <w:trHeight w:val="2495"/>
        </w:trPr>
        <w:tc>
          <w:tcPr>
            <w:tcW w:w="9096" w:type="dxa"/>
            <w:gridSpan w:val="3"/>
          </w:tcPr>
          <w:p w14:paraId="06FA1CA9" w14:textId="65BF75F4" w:rsidR="00F30B29" w:rsidRPr="002B2759" w:rsidRDefault="00F30B29" w:rsidP="00E147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5472D1C4" w14:textId="61916AB3" w:rsidR="002A3DDF" w:rsidRPr="002A3DDF" w:rsidRDefault="002C521B" w:rsidP="008B4086">
            <w:pPr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ES" w:eastAsia="es-CO"/>
              </w:rPr>
              <w:t>Marzo</w:t>
            </w:r>
            <w:r w:rsidR="002224D8">
              <w:rPr>
                <w:rFonts w:ascii="Arial" w:hAnsi="Arial" w:cs="Arial"/>
                <w:b/>
                <w:sz w:val="20"/>
                <w:szCs w:val="20"/>
                <w:lang w:val="es-ES" w:eastAsia="es-CO"/>
              </w:rPr>
              <w:t xml:space="preserve"> </w:t>
            </w:r>
            <w:r w:rsidR="002A3DDF">
              <w:rPr>
                <w:rFonts w:ascii="Arial" w:hAnsi="Arial" w:cs="Arial"/>
                <w:b/>
                <w:sz w:val="20"/>
                <w:szCs w:val="20"/>
                <w:lang w:val="es-ES" w:eastAsia="es-CO"/>
              </w:rPr>
              <w:t xml:space="preserve">27: </w:t>
            </w:r>
            <w:r w:rsidR="002A3DDF"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  <w:t xml:space="preserve"> Apoyé en la labor de gestión documental y administrativa de acuerdo a lo establecido para el resguardo de la documentación importante que reposa en la Secretaría Distrital de Seguridad y Convivencia del Distrito de Barrancabermeja.</w:t>
            </w:r>
          </w:p>
          <w:p w14:paraId="5413F4A7" w14:textId="4A5750CB" w:rsidR="002224D8" w:rsidRDefault="001D4E12" w:rsidP="002A3DDF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es-CO"/>
              </w:rPr>
              <w:drawing>
                <wp:inline distT="0" distB="0" distL="0" distR="0" wp14:anchorId="12C351D7" wp14:editId="62E499C9">
                  <wp:extent cx="2802835" cy="1481243"/>
                  <wp:effectExtent l="0" t="0" r="0" b="5080"/>
                  <wp:docPr id="1082891636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891636" name="Imagen 1082891636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162" cy="1486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185CA7" w14:textId="792E875E" w:rsidR="00F30B29" w:rsidRPr="008B4086" w:rsidRDefault="002C521B" w:rsidP="008B4086">
            <w:pPr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s-ES" w:eastAsia="es-CO"/>
              </w:rPr>
              <w:t>Abril 10</w:t>
            </w:r>
            <w:r w:rsidR="008B4086" w:rsidRPr="0059528D">
              <w:rPr>
                <w:rFonts w:ascii="Arial" w:hAnsi="Arial" w:cs="Arial"/>
                <w:b/>
                <w:sz w:val="20"/>
                <w:szCs w:val="20"/>
                <w:lang w:val="es-ES" w:eastAsia="es-CO"/>
              </w:rPr>
              <w:t>:</w:t>
            </w:r>
            <w:r w:rsidR="008B4086"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  <w:t xml:space="preserve"> Apoyé en la labor de gestión documental y administrativa de acuerdo a lo establecido para el resguardo de la documentación importante que reposa en la Secretaría Distrital de Seguridad y Convivencia del Distrito de Barrancabermeja.</w:t>
            </w:r>
          </w:p>
          <w:p w14:paraId="0EF3723B" w14:textId="3043A380" w:rsidR="002A3DDF" w:rsidRDefault="001D4E12" w:rsidP="002A3DDF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i/>
                <w:iCs/>
                <w:noProof/>
                <w:sz w:val="20"/>
                <w:szCs w:val="20"/>
                <w:lang w:eastAsia="es-CO"/>
              </w:rPr>
              <w:drawing>
                <wp:inline distT="0" distB="0" distL="0" distR="0" wp14:anchorId="2DE42AA9" wp14:editId="44D2B7DE">
                  <wp:extent cx="2695496" cy="1548710"/>
                  <wp:effectExtent l="0" t="0" r="0" b="0"/>
                  <wp:docPr id="1132973600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2973600" name="Imagen 1132973600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011" cy="1552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EA72F3" w14:textId="052EF1EC" w:rsidR="00BE6D1E" w:rsidRDefault="002C521B" w:rsidP="002224D8">
            <w:pPr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Abril 13</w:t>
            </w:r>
            <w:r w:rsidR="002224D8" w:rsidRPr="002A3DDF">
              <w:rPr>
                <w:rFonts w:ascii="Arial" w:hAnsi="Arial" w:cs="Arial"/>
                <w:b/>
                <w:bCs/>
                <w:sz w:val="20"/>
                <w:szCs w:val="20"/>
              </w:rPr>
              <w:t>:</w:t>
            </w:r>
            <w:r w:rsidR="002A3DDF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2A3DDF"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  <w:t xml:space="preserve"> Apoyé en la labor de gestión documental y administrativa de acuerdo a lo establecido para el resguardo de la documentación importante que reposa en la Secretaría Distrital de Seguridad y Convivencia del Distrito de Barrancabermeja.</w:t>
            </w:r>
          </w:p>
          <w:p w14:paraId="2923B4E9" w14:textId="21BEE7B4" w:rsidR="002A3DDF" w:rsidRDefault="001D4E12" w:rsidP="002C521B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i/>
                <w:iCs/>
                <w:noProof/>
                <w:sz w:val="20"/>
                <w:szCs w:val="20"/>
                <w:lang w:eastAsia="es-CO"/>
              </w:rPr>
              <w:drawing>
                <wp:inline distT="0" distB="0" distL="0" distR="0" wp14:anchorId="33CBBBC2" wp14:editId="735FFF51">
                  <wp:extent cx="2762499" cy="1724210"/>
                  <wp:effectExtent l="0" t="0" r="0" b="9525"/>
                  <wp:docPr id="110334107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3341075" name="Imagen 1103341075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4874" cy="1731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AF0651" w14:textId="0F6F1E20" w:rsidR="002C521B" w:rsidRDefault="002C521B" w:rsidP="002C521B">
            <w:pPr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Abril 24</w:t>
            </w:r>
            <w:r w:rsidRPr="002A3DDF">
              <w:rPr>
                <w:rFonts w:ascii="Arial" w:hAnsi="Arial" w:cs="Arial"/>
                <w:b/>
                <w:bCs/>
                <w:sz w:val="20"/>
                <w:szCs w:val="20"/>
              </w:rPr>
              <w:t>:</w:t>
            </w:r>
            <w:r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 w:val="20"/>
                <w:szCs w:val="20"/>
                <w:lang w:val="es-ES" w:eastAsia="es-CO"/>
              </w:rPr>
              <w:t xml:space="preserve"> Apoyé en la labor de gestión documental y administrativa de acuerdo a lo establecido para el resguardo de la documentación importante que reposa en la Secretaría Distrital de Seguridad y Convivencia del Distrito de Barrancabermeja.</w:t>
            </w:r>
          </w:p>
          <w:p w14:paraId="7398E1B2" w14:textId="4B34FB8B" w:rsidR="002C521B" w:rsidRPr="00651808" w:rsidRDefault="001D4E12" w:rsidP="002C521B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i/>
                <w:iCs/>
                <w:noProof/>
                <w:sz w:val="20"/>
                <w:szCs w:val="20"/>
                <w:lang w:eastAsia="es-CO"/>
              </w:rPr>
              <w:drawing>
                <wp:inline distT="0" distB="0" distL="0" distR="0" wp14:anchorId="4AA2E5BA" wp14:editId="0A9E3B92">
                  <wp:extent cx="2534303" cy="1609090"/>
                  <wp:effectExtent l="0" t="0" r="0" b="0"/>
                  <wp:docPr id="616021623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021623" name="Imagen 61602162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164" cy="1610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B63" w:rsidRPr="00F50B2A" w14:paraId="434CD0E4" w14:textId="77777777" w:rsidTr="00F30B29">
        <w:trPr>
          <w:trHeight w:val="407"/>
        </w:trPr>
        <w:tc>
          <w:tcPr>
            <w:tcW w:w="2972" w:type="dxa"/>
          </w:tcPr>
          <w:p w14:paraId="59489DCB" w14:textId="77777777" w:rsidR="00F30B29" w:rsidRPr="00F30B29" w:rsidRDefault="00F30B29" w:rsidP="00F956DE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18"/>
                <w:szCs w:val="18"/>
              </w:rPr>
            </w:pPr>
            <w:r w:rsidRPr="00F30B29"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  <w:lastRenderedPageBreak/>
              <w:t>OBLIGACIONES CONTRACTUALES</w:t>
            </w:r>
          </w:p>
        </w:tc>
        <w:tc>
          <w:tcPr>
            <w:tcW w:w="6124" w:type="dxa"/>
            <w:gridSpan w:val="2"/>
          </w:tcPr>
          <w:p w14:paraId="51DA6B22" w14:textId="77777777" w:rsidR="00F30B29" w:rsidRPr="00F30B29" w:rsidRDefault="00F30B29" w:rsidP="00F956DE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18"/>
                <w:szCs w:val="18"/>
              </w:rPr>
            </w:pPr>
            <w:r w:rsidRPr="00F30B29"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  <w:t>ACTIVIDADES EJECUTADAS</w:t>
            </w:r>
          </w:p>
        </w:tc>
      </w:tr>
      <w:tr w:rsidR="00F30B29" w:rsidRPr="00F50B2A" w14:paraId="330B51C9" w14:textId="77777777" w:rsidTr="00F956DE">
        <w:trPr>
          <w:trHeight w:val="413"/>
        </w:trPr>
        <w:tc>
          <w:tcPr>
            <w:tcW w:w="9096" w:type="dxa"/>
            <w:gridSpan w:val="3"/>
          </w:tcPr>
          <w:p w14:paraId="74F696FD" w14:textId="77777777" w:rsidR="00F30B29" w:rsidRPr="00651808" w:rsidRDefault="00F30B29" w:rsidP="00F956DE">
            <w:pPr>
              <w:jc w:val="both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651808">
              <w:rPr>
                <w:rFonts w:ascii="Arial" w:hAnsi="Arial" w:cs="Arial"/>
                <w:b/>
                <w:bCs/>
                <w:i/>
                <w:iCs/>
                <w:color w:val="000000" w:themeColor="text1"/>
                <w:sz w:val="20"/>
                <w:szCs w:val="20"/>
              </w:rPr>
              <w:t>2</w:t>
            </w:r>
            <w:r w:rsidRPr="00AA2018"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  <w:t>.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 Brindar apoyo logístico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 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>y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>/o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 administrativo en las diferentes actividades en materia de 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>prevención y promoción de espacios de convivencia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 y seguridad ciudadana que se desarrollen desde la Secretaría Distrital se Seguridad y Convivencia del Distrito de Barrancabermeja dirigida a la comunidad 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>educativa y residente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 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>de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l área </w:t>
            </w:r>
            <w:r>
              <w:rPr>
                <w:rFonts w:ascii="Arial" w:hAnsi="Arial" w:cs="Arial"/>
                <w:i/>
                <w:iCs/>
                <w:sz w:val="19"/>
                <w:szCs w:val="19"/>
              </w:rPr>
              <w:t xml:space="preserve">urbana </w:t>
            </w:r>
            <w:r w:rsidRPr="002839F2">
              <w:rPr>
                <w:rFonts w:ascii="Arial" w:hAnsi="Arial" w:cs="Arial"/>
                <w:i/>
                <w:iCs/>
                <w:sz w:val="19"/>
                <w:szCs w:val="19"/>
              </w:rPr>
              <w:t>y/o rural del Distrito de Barrancabermeja.</w:t>
            </w:r>
          </w:p>
        </w:tc>
      </w:tr>
      <w:tr w:rsidR="00F30B29" w:rsidRPr="00F50B2A" w14:paraId="60C89826" w14:textId="77777777" w:rsidTr="00F956DE">
        <w:trPr>
          <w:trHeight w:val="413"/>
        </w:trPr>
        <w:tc>
          <w:tcPr>
            <w:tcW w:w="9096" w:type="dxa"/>
            <w:gridSpan w:val="3"/>
          </w:tcPr>
          <w:p w14:paraId="1AFEFEBD" w14:textId="77777777" w:rsidR="004646F8" w:rsidRDefault="004646F8" w:rsidP="00031F3C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  <w:p w14:paraId="06E8F577" w14:textId="78DB9563" w:rsidR="00031F3C" w:rsidRPr="00437A5D" w:rsidRDefault="00031F3C" w:rsidP="00031F3C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Abril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07</w:t>
            </w: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Brindé apoyo logístico en las diferentes actividades de prevención y promoción de espacios de convivencia y seguridad ciudadana,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en aulas en compañía de Dirección de Mujeres con el tema guardianes de nuestro cuerpo, dirigida a los estudiantes de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la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Escuela Normal Superior Cristo Rey del </w:t>
            </w:r>
            <w:r w:rsidRPr="00621D3D">
              <w:rPr>
                <w:rFonts w:ascii="Arial" w:hAnsi="Arial" w:cs="Arial"/>
                <w:sz w:val="20"/>
                <w:szCs w:val="20"/>
              </w:rPr>
              <w:t>Distrito de Barrancabermeja.</w:t>
            </w:r>
          </w:p>
          <w:p w14:paraId="321D800B" w14:textId="77777777" w:rsidR="00031F3C" w:rsidRDefault="00031F3C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color w:val="000000" w:themeColor="text1"/>
                <w:sz w:val="20"/>
                <w:szCs w:val="20"/>
                <w:lang w:eastAsia="es-CO"/>
              </w:rPr>
              <w:drawing>
                <wp:inline distT="0" distB="0" distL="0" distR="0" wp14:anchorId="5A18F4A5" wp14:editId="0A6E3FE0">
                  <wp:extent cx="2645153" cy="2088905"/>
                  <wp:effectExtent l="0" t="0" r="3175" b="6985"/>
                  <wp:docPr id="1911527845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3222" cy="2095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C5E71C" w14:textId="37F5C952" w:rsidR="00031F3C" w:rsidRDefault="004646F8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lastRenderedPageBreak/>
              <w:drawing>
                <wp:inline distT="0" distB="0" distL="0" distR="0" wp14:anchorId="6B391C0A" wp14:editId="3BEEBECF">
                  <wp:extent cx="2715838" cy="1526651"/>
                  <wp:effectExtent l="0" t="0" r="8890" b="0"/>
                  <wp:docPr id="2659747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974798" name="Imagen 26597479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146" cy="152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3FF118" w14:textId="77777777" w:rsidR="00031F3C" w:rsidRPr="00437A5D" w:rsidRDefault="00031F3C" w:rsidP="00031F3C">
            <w:pPr>
              <w:jc w:val="both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Abril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8</w:t>
            </w: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Brindé apoyo logístico en las diferentes actividades de prevención y promoción de espacios de convivencia y seguridad ciudadana,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en aulas en compañía de Dirección de Mujeres con el tema guardianes de nuestro cuerpo, dirigida a los estudiantes de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la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Escuela Normal Superior Cristo Rey del </w:t>
            </w:r>
            <w:r w:rsidRPr="00621D3D">
              <w:rPr>
                <w:rFonts w:ascii="Arial" w:hAnsi="Arial" w:cs="Arial"/>
                <w:sz w:val="20"/>
                <w:szCs w:val="20"/>
              </w:rPr>
              <w:t>Distrito de Barrancabermeja.</w:t>
            </w:r>
          </w:p>
          <w:p w14:paraId="3710E9FB" w14:textId="77777777" w:rsidR="00031F3C" w:rsidRDefault="00031F3C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drawing>
                <wp:inline distT="0" distB="0" distL="0" distR="0" wp14:anchorId="63F26867" wp14:editId="7AF24930">
                  <wp:extent cx="1977887" cy="1523793"/>
                  <wp:effectExtent l="0" t="0" r="3810" b="635"/>
                  <wp:docPr id="1541162501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47" cy="1529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ED07DF" w14:textId="41A8BCA4" w:rsidR="00031F3C" w:rsidRDefault="004646F8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drawing>
                <wp:inline distT="0" distB="0" distL="0" distR="0" wp14:anchorId="0159BCF1" wp14:editId="55856EA3">
                  <wp:extent cx="2849391" cy="1818860"/>
                  <wp:effectExtent l="0" t="0" r="8255" b="0"/>
                  <wp:docPr id="350826711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826711" name="Imagen 35082671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302" cy="183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53A6A5" w14:textId="77777777" w:rsidR="00031F3C" w:rsidRPr="00437A5D" w:rsidRDefault="00031F3C" w:rsidP="00031F3C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Abril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10</w:t>
            </w: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Brindé apoyo logístico en las diferentes actividades de prevención y promoción de espacios de convivencia y seguridad ciudadana,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en aulas en compañía de la secretaría de salud con el tema prevención de sustancias psicoactivas, dirigida a los estudiantes de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la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Institución Educativa Técnico Superior de Comercio del </w:t>
            </w:r>
            <w:r w:rsidRPr="00621D3D">
              <w:rPr>
                <w:rFonts w:ascii="Arial" w:hAnsi="Arial" w:cs="Arial"/>
                <w:sz w:val="20"/>
                <w:szCs w:val="20"/>
              </w:rPr>
              <w:t>Distrito de Barrancabermeja.</w:t>
            </w:r>
          </w:p>
          <w:p w14:paraId="522CB6FF" w14:textId="77777777" w:rsidR="00031F3C" w:rsidRDefault="00031F3C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drawing>
                <wp:inline distT="0" distB="0" distL="0" distR="0" wp14:anchorId="4ECE6C82" wp14:editId="60258B5F">
                  <wp:extent cx="2562330" cy="1180773"/>
                  <wp:effectExtent l="0" t="0" r="0" b="635"/>
                  <wp:docPr id="839634498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024" cy="118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75312D" w14:textId="6A66623D" w:rsidR="00031F3C" w:rsidRDefault="004646F8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lastRenderedPageBreak/>
              <w:drawing>
                <wp:inline distT="0" distB="0" distL="0" distR="0" wp14:anchorId="74D3ADCD" wp14:editId="457DCE67">
                  <wp:extent cx="2727299" cy="1859086"/>
                  <wp:effectExtent l="0" t="0" r="0" b="8255"/>
                  <wp:docPr id="1777274561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274561" name="Imagen 1777274561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802" cy="1866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EC4B56" w14:textId="77777777" w:rsidR="00031F3C" w:rsidRPr="00103810" w:rsidRDefault="00031F3C" w:rsidP="00031F3C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Abril </w:t>
            </w: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14</w:t>
            </w:r>
            <w:r w:rsidRPr="00F16E77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Brindé apoyo logístico en las diferentes actividades de prevención y promoción de espacios de convivencia y seguridad ciudadana,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en aulas en compañía de la Fiscalía General de la Nación con el tema Ley 2564 violencia digital, dirigida a los estudiantes de</w:t>
            </w:r>
            <w:r w:rsidRPr="0010302D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la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Institución Educativa INTECOBA del </w:t>
            </w:r>
            <w:r w:rsidRPr="00621D3D">
              <w:rPr>
                <w:rFonts w:ascii="Arial" w:hAnsi="Arial" w:cs="Arial"/>
                <w:sz w:val="20"/>
                <w:szCs w:val="20"/>
              </w:rPr>
              <w:t>Distrito de Barrancabermeja.</w:t>
            </w:r>
          </w:p>
          <w:p w14:paraId="1E1300BB" w14:textId="77777777" w:rsidR="00031F3C" w:rsidRDefault="00031F3C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drawing>
                <wp:inline distT="0" distB="0" distL="0" distR="0" wp14:anchorId="72998985" wp14:editId="073DA489">
                  <wp:extent cx="2567918" cy="1446941"/>
                  <wp:effectExtent l="0" t="0" r="4445" b="1270"/>
                  <wp:docPr id="1396167463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754" cy="1451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0FBB48" w14:textId="49F73812" w:rsidR="00031F3C" w:rsidRDefault="004646F8" w:rsidP="00031F3C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szCs w:val="20"/>
                <w:lang w:eastAsia="es-CO"/>
              </w:rPr>
              <w:drawing>
                <wp:inline distT="0" distB="0" distL="0" distR="0" wp14:anchorId="2C2EF9BC" wp14:editId="7DCDA6D0">
                  <wp:extent cx="2782957" cy="1673630"/>
                  <wp:effectExtent l="0" t="0" r="0" b="3175"/>
                  <wp:docPr id="87349717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497170" name="Imagen 87349717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016" cy="16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D76EF6" w14:textId="65A66B75" w:rsidR="00954EBA" w:rsidRPr="00F718D3" w:rsidRDefault="00954EBA" w:rsidP="00031F3C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27B63" w:rsidRPr="00F50B2A" w14:paraId="2154FCA9" w14:textId="77777777" w:rsidTr="00F956DE">
        <w:trPr>
          <w:trHeight w:val="413"/>
        </w:trPr>
        <w:tc>
          <w:tcPr>
            <w:tcW w:w="2972" w:type="dxa"/>
          </w:tcPr>
          <w:p w14:paraId="0A81E045" w14:textId="77777777" w:rsidR="00F30B29" w:rsidRPr="00F30B29" w:rsidRDefault="00F30B29" w:rsidP="00F956DE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18"/>
                <w:szCs w:val="18"/>
              </w:rPr>
            </w:pPr>
            <w:r w:rsidRPr="00F30B29"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  <w:lastRenderedPageBreak/>
              <w:t>OBLIGACIONES CONTRACTUALES</w:t>
            </w:r>
          </w:p>
        </w:tc>
        <w:tc>
          <w:tcPr>
            <w:tcW w:w="6124" w:type="dxa"/>
            <w:gridSpan w:val="2"/>
          </w:tcPr>
          <w:p w14:paraId="33857136" w14:textId="77777777" w:rsidR="00F30B29" w:rsidRPr="00F30B29" w:rsidRDefault="00F30B29" w:rsidP="00F956DE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18"/>
                <w:szCs w:val="18"/>
              </w:rPr>
            </w:pPr>
            <w:r w:rsidRPr="00F30B29">
              <w:rPr>
                <w:rFonts w:ascii="Arial" w:hAnsi="Arial" w:cs="Arial"/>
                <w:b/>
                <w:bCs/>
                <w:sz w:val="18"/>
                <w:szCs w:val="18"/>
                <w:lang w:eastAsia="es-CO"/>
              </w:rPr>
              <w:t>ACTIVIDADES EJECUTADAS</w:t>
            </w:r>
          </w:p>
        </w:tc>
      </w:tr>
      <w:tr w:rsidR="00F30B29" w:rsidRPr="00F50B2A" w14:paraId="0D1DCA5D" w14:textId="77777777" w:rsidTr="00F956DE">
        <w:trPr>
          <w:trHeight w:val="413"/>
        </w:trPr>
        <w:tc>
          <w:tcPr>
            <w:tcW w:w="9096" w:type="dxa"/>
            <w:gridSpan w:val="3"/>
          </w:tcPr>
          <w:p w14:paraId="546DA347" w14:textId="77777777" w:rsidR="00F30B29" w:rsidRPr="00651808" w:rsidRDefault="00F30B29" w:rsidP="00F956DE">
            <w:pPr>
              <w:jc w:val="both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  <w:r w:rsidRPr="002B2759">
              <w:rPr>
                <w:rFonts w:ascii="Arial" w:hAnsi="Arial" w:cs="Arial"/>
                <w:b/>
                <w:i/>
                <w:iCs/>
                <w:sz w:val="20"/>
                <w:szCs w:val="20"/>
                <w:lang w:eastAsia="es-MX"/>
              </w:rPr>
              <w:t>3.</w:t>
            </w:r>
            <w:r>
              <w:rPr>
                <w:rFonts w:ascii="Arial" w:hAnsi="Arial" w:cs="Arial"/>
                <w:bCs/>
                <w:i/>
                <w:iCs/>
                <w:sz w:val="19"/>
                <w:szCs w:val="19"/>
                <w:lang w:eastAsia="es-MX"/>
              </w:rPr>
              <w:t xml:space="preserve"> </w:t>
            </w:r>
            <w:r w:rsidRPr="004D66AC">
              <w:rPr>
                <w:rFonts w:ascii="Arial" w:hAnsi="Arial" w:cs="Arial"/>
                <w:bCs/>
                <w:i/>
                <w:iCs/>
                <w:sz w:val="19"/>
                <w:szCs w:val="19"/>
                <w:lang w:eastAsia="es-MX"/>
              </w:rPr>
              <w:t>Las demás actividades asignadas por el supervisor</w:t>
            </w:r>
            <w:r>
              <w:rPr>
                <w:rFonts w:ascii="Arial" w:hAnsi="Arial" w:cs="Arial"/>
                <w:bCs/>
                <w:i/>
                <w:iCs/>
                <w:sz w:val="19"/>
                <w:szCs w:val="19"/>
                <w:lang w:eastAsia="es-MX"/>
              </w:rPr>
              <w:t xml:space="preserve">, </w:t>
            </w:r>
            <w:r w:rsidRPr="004D66AC">
              <w:rPr>
                <w:rFonts w:ascii="Arial" w:hAnsi="Arial" w:cs="Arial"/>
                <w:bCs/>
                <w:i/>
                <w:iCs/>
                <w:sz w:val="19"/>
                <w:szCs w:val="19"/>
                <w:lang w:eastAsia="es-MX"/>
              </w:rPr>
              <w:t xml:space="preserve">con </w:t>
            </w:r>
            <w:r>
              <w:rPr>
                <w:rFonts w:ascii="Arial" w:hAnsi="Arial" w:cs="Arial"/>
                <w:bCs/>
                <w:i/>
                <w:iCs/>
                <w:sz w:val="19"/>
                <w:szCs w:val="19"/>
                <w:lang w:eastAsia="es-MX"/>
              </w:rPr>
              <w:t>ocasión a</w:t>
            </w:r>
            <w:r w:rsidRPr="004D66AC">
              <w:rPr>
                <w:rFonts w:ascii="Arial" w:hAnsi="Arial" w:cs="Arial"/>
                <w:bCs/>
                <w:i/>
                <w:iCs/>
                <w:sz w:val="19"/>
                <w:szCs w:val="19"/>
                <w:lang w:eastAsia="es-MX"/>
              </w:rPr>
              <w:t>l objeto contractual.</w:t>
            </w:r>
          </w:p>
        </w:tc>
      </w:tr>
      <w:tr w:rsidR="00A02577" w:rsidRPr="00F50B2A" w14:paraId="6CEAF918" w14:textId="77777777" w:rsidTr="009043DB">
        <w:trPr>
          <w:trHeight w:val="702"/>
        </w:trPr>
        <w:tc>
          <w:tcPr>
            <w:tcW w:w="9096" w:type="dxa"/>
            <w:gridSpan w:val="3"/>
          </w:tcPr>
          <w:p w14:paraId="26F66612" w14:textId="3C754DA2" w:rsidR="00F21DA7" w:rsidRDefault="00F21DA7" w:rsidP="00031F3C">
            <w:pPr>
              <w:rPr>
                <w:rFonts w:ascii="Arial" w:hAnsi="Arial" w:cs="Arial"/>
                <w:i/>
                <w:iCs/>
                <w:color w:val="000000" w:themeColor="text1"/>
                <w:sz w:val="20"/>
                <w:szCs w:val="20"/>
              </w:rPr>
            </w:pPr>
          </w:p>
          <w:p w14:paraId="01A10E78" w14:textId="77777777" w:rsidR="00402E46" w:rsidRPr="00B35C7A" w:rsidRDefault="00402E46" w:rsidP="00402E46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</w:pPr>
            <w:bookmarkStart w:id="0" w:name="_GoBack"/>
            <w:r w:rsidRPr="00A46D9D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Durante el presente periodo no se desarrollaron actividades para este alcance.</w:t>
            </w:r>
          </w:p>
          <w:bookmarkEnd w:id="0"/>
          <w:p w14:paraId="50B5E3A4" w14:textId="7B30096E" w:rsidR="00A02577" w:rsidRPr="00651808" w:rsidRDefault="00A02577" w:rsidP="00A02577">
            <w:pPr>
              <w:jc w:val="center"/>
              <w:rPr>
                <w:rFonts w:ascii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</w:tr>
    </w:tbl>
    <w:p w14:paraId="6E509F84" w14:textId="77777777" w:rsidR="00F30B29" w:rsidRPr="00F30B29" w:rsidRDefault="00F30B29" w:rsidP="00F30B29">
      <w:pPr>
        <w:rPr>
          <w:b/>
          <w:bCs/>
          <w:lang w:val="es-ES"/>
        </w:rPr>
      </w:pPr>
    </w:p>
    <w:sectPr w:rsidR="00F30B29" w:rsidRPr="00F30B2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0B29"/>
    <w:rsid w:val="00002662"/>
    <w:rsid w:val="00010CC9"/>
    <w:rsid w:val="00031F3C"/>
    <w:rsid w:val="00040FB2"/>
    <w:rsid w:val="00044F65"/>
    <w:rsid w:val="0010302D"/>
    <w:rsid w:val="00116E1D"/>
    <w:rsid w:val="00153280"/>
    <w:rsid w:val="00193654"/>
    <w:rsid w:val="001D4E12"/>
    <w:rsid w:val="00210BB4"/>
    <w:rsid w:val="002224D8"/>
    <w:rsid w:val="002349C1"/>
    <w:rsid w:val="00281D1B"/>
    <w:rsid w:val="002A3DDF"/>
    <w:rsid w:val="002C521B"/>
    <w:rsid w:val="003376C0"/>
    <w:rsid w:val="0033775D"/>
    <w:rsid w:val="0035620B"/>
    <w:rsid w:val="003F0D65"/>
    <w:rsid w:val="00402E46"/>
    <w:rsid w:val="00403563"/>
    <w:rsid w:val="004040EA"/>
    <w:rsid w:val="00444BFD"/>
    <w:rsid w:val="004646F8"/>
    <w:rsid w:val="00471735"/>
    <w:rsid w:val="00481399"/>
    <w:rsid w:val="005009E6"/>
    <w:rsid w:val="00513048"/>
    <w:rsid w:val="005E4987"/>
    <w:rsid w:val="005F1C4F"/>
    <w:rsid w:val="00613EFB"/>
    <w:rsid w:val="00617558"/>
    <w:rsid w:val="00621D3D"/>
    <w:rsid w:val="00626DB6"/>
    <w:rsid w:val="00662A28"/>
    <w:rsid w:val="006B09FD"/>
    <w:rsid w:val="006E65AC"/>
    <w:rsid w:val="006F1293"/>
    <w:rsid w:val="00703443"/>
    <w:rsid w:val="00765349"/>
    <w:rsid w:val="007C57B2"/>
    <w:rsid w:val="007D3409"/>
    <w:rsid w:val="007E299F"/>
    <w:rsid w:val="007E5D74"/>
    <w:rsid w:val="007F1F25"/>
    <w:rsid w:val="007F6AE9"/>
    <w:rsid w:val="00865F0F"/>
    <w:rsid w:val="008737E6"/>
    <w:rsid w:val="0088194A"/>
    <w:rsid w:val="008B4086"/>
    <w:rsid w:val="009043DB"/>
    <w:rsid w:val="00954EBA"/>
    <w:rsid w:val="00962C6F"/>
    <w:rsid w:val="00981422"/>
    <w:rsid w:val="009A207F"/>
    <w:rsid w:val="00A02577"/>
    <w:rsid w:val="00A066F7"/>
    <w:rsid w:val="00A11094"/>
    <w:rsid w:val="00A309F3"/>
    <w:rsid w:val="00A47533"/>
    <w:rsid w:val="00A85B85"/>
    <w:rsid w:val="00AA1905"/>
    <w:rsid w:val="00AB11B4"/>
    <w:rsid w:val="00AC2124"/>
    <w:rsid w:val="00AD44FE"/>
    <w:rsid w:val="00AF25F4"/>
    <w:rsid w:val="00AF2A97"/>
    <w:rsid w:val="00AF4618"/>
    <w:rsid w:val="00B04398"/>
    <w:rsid w:val="00B25CE8"/>
    <w:rsid w:val="00BA3EC9"/>
    <w:rsid w:val="00BE6D1E"/>
    <w:rsid w:val="00C045B6"/>
    <w:rsid w:val="00C52A55"/>
    <w:rsid w:val="00C60758"/>
    <w:rsid w:val="00CB3EFB"/>
    <w:rsid w:val="00CC138A"/>
    <w:rsid w:val="00CE1089"/>
    <w:rsid w:val="00D40996"/>
    <w:rsid w:val="00D50830"/>
    <w:rsid w:val="00D657E0"/>
    <w:rsid w:val="00D81DA1"/>
    <w:rsid w:val="00DD44FC"/>
    <w:rsid w:val="00DF58D7"/>
    <w:rsid w:val="00E01266"/>
    <w:rsid w:val="00E135BE"/>
    <w:rsid w:val="00E14764"/>
    <w:rsid w:val="00E27B63"/>
    <w:rsid w:val="00E30C09"/>
    <w:rsid w:val="00EE0EB6"/>
    <w:rsid w:val="00F21DA7"/>
    <w:rsid w:val="00F30B29"/>
    <w:rsid w:val="00F537CE"/>
    <w:rsid w:val="00F54E90"/>
    <w:rsid w:val="00F64C12"/>
    <w:rsid w:val="00F718D3"/>
    <w:rsid w:val="00FC73DB"/>
    <w:rsid w:val="00FF4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2623A2"/>
  <w15:chartTrackingRefBased/>
  <w15:docId w15:val="{440C8BC3-D45C-43A0-9780-57AE6DF86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30B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30B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30B2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30B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30B2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30B2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30B2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30B2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30B2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30B2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30B2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30B2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30B2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30B2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30B2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30B2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30B2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30B29"/>
    <w:rPr>
      <w:rFonts w:eastAsiaTheme="majorEastAsia" w:cstheme="majorBidi"/>
      <w:color w:val="272727" w:themeColor="text1" w:themeTint="D8"/>
    </w:rPr>
  </w:style>
  <w:style w:type="paragraph" w:styleId="Puesto">
    <w:name w:val="Title"/>
    <w:basedOn w:val="Normal"/>
    <w:next w:val="Normal"/>
    <w:link w:val="PuestoCar"/>
    <w:uiPriority w:val="10"/>
    <w:qFormat/>
    <w:rsid w:val="00F30B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uestoCar">
    <w:name w:val="Puesto Car"/>
    <w:basedOn w:val="Fuentedeprrafopredeter"/>
    <w:link w:val="Puesto"/>
    <w:uiPriority w:val="10"/>
    <w:rsid w:val="00F30B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30B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30B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30B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30B2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30B2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30B2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30B2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30B2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30B29"/>
    <w:rPr>
      <w:b/>
      <w:bCs/>
      <w:smallCaps/>
      <w:color w:val="2F5496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A066F7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A066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tmp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498</Words>
  <Characters>2739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Windows 10</cp:lastModifiedBy>
  <cp:revision>2</cp:revision>
  <dcterms:created xsi:type="dcterms:W3CDTF">2026-05-11T19:59:00Z</dcterms:created>
  <dcterms:modified xsi:type="dcterms:W3CDTF">2026-05-11T19:59:00Z</dcterms:modified>
</cp:coreProperties>
</file>